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57" w:rsidRPr="00442EEC" w:rsidRDefault="00455257" w:rsidP="0045525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442EEC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>ДӘВЕШ  ТӨП  ГОМУМИ</w:t>
      </w:r>
      <w:r w:rsidRPr="00442EE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БЕЛЕМ</w:t>
      </w:r>
      <w:r w:rsidRPr="00442EEC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 xml:space="preserve">                                                          “ДЕУШЕВСКАЯ</w:t>
      </w:r>
    </w:p>
    <w:p w:rsidR="00455257" w:rsidRPr="00442EEC" w:rsidRDefault="00455257" w:rsidP="00455257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b/>
          <w:sz w:val="18"/>
          <w:szCs w:val="18"/>
          <w:lang w:val="tt-RU" w:eastAsia="ru-RU"/>
        </w:rPr>
      </w:pPr>
      <w:r w:rsidRPr="00442EEC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>БИРҮ  МӘКТӘБЕ</w:t>
      </w:r>
      <w:r w:rsidRPr="00442EE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</w:t>
      </w:r>
      <w:r w:rsidRPr="00442EEC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 xml:space="preserve">                                                                         ОСНОВНАЯ ОБЩЕОБРАЗОВАТЕЛЬНАЯ</w:t>
      </w:r>
    </w:p>
    <w:tbl>
      <w:tblPr>
        <w:tblW w:w="982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1956"/>
        <w:gridCol w:w="4334"/>
      </w:tblGrid>
      <w:tr w:rsidR="00455257" w:rsidRPr="00442EEC" w:rsidTr="003E42AC">
        <w:trPr>
          <w:trHeight w:val="1724"/>
        </w:trPr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5257" w:rsidRPr="00442EEC" w:rsidRDefault="00455257" w:rsidP="003E42A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be-BY"/>
              </w:rPr>
              <w:t xml:space="preserve">ТР АПАС МУНИЦИПАЛЬ </w:t>
            </w: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</w:rPr>
              <w:t>РАЙОНЫ</w:t>
            </w:r>
          </w:p>
          <w:p w:rsidR="00455257" w:rsidRPr="00442EEC" w:rsidRDefault="00455257" w:rsidP="003E42AC">
            <w:pPr>
              <w:tabs>
                <w:tab w:val="right" w:pos="3316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422361 Дәвеш авылы</w:t>
            </w: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ab/>
            </w:r>
          </w:p>
          <w:p w:rsidR="00455257" w:rsidRPr="00442EEC" w:rsidRDefault="00455257" w:rsidP="003E42A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Мәгариф урамы, 5</w:t>
            </w:r>
          </w:p>
          <w:p w:rsidR="00455257" w:rsidRPr="00442EEC" w:rsidRDefault="00455257" w:rsidP="003E42A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Тел. 30-3-06</w:t>
            </w:r>
          </w:p>
          <w:p w:rsidR="00455257" w:rsidRPr="00442EEC" w:rsidRDefault="00455257" w:rsidP="003E42A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ОКПО 04305653</w:t>
            </w:r>
          </w:p>
          <w:p w:rsidR="00455257" w:rsidRPr="00442EEC" w:rsidRDefault="00455257" w:rsidP="003E42A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ИНН 1608004096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5257" w:rsidRPr="00442EEC" w:rsidRDefault="00455257" w:rsidP="003E42A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442EEC">
              <w:rPr>
                <w:rFonts w:ascii="Times New Roman" w:eastAsia="Times New Roman" w:hAnsi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104900" cy="1036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ШКОЛА АПАСТОВСКОГО    МУНИЦИПАЛЬНОГО РАЙОНА РТ</w:t>
            </w:r>
          </w:p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422361 д. </w:t>
            </w:r>
            <w:proofErr w:type="spellStart"/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Деушево</w:t>
            </w:r>
            <w:proofErr w:type="spellEnd"/>
          </w:p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ул. Просвещения </w:t>
            </w:r>
            <w:proofErr w:type="gramStart"/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д. .</w:t>
            </w:r>
            <w:proofErr w:type="gramEnd"/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№ 5</w:t>
            </w:r>
          </w:p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Тел. 30-3-06</w:t>
            </w:r>
          </w:p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ОКПО 04305653</w:t>
            </w:r>
          </w:p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 w:rsidRPr="00442EEC"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>ИНН 1608004096</w:t>
            </w:r>
          </w:p>
          <w:p w:rsidR="00455257" w:rsidRPr="00442EEC" w:rsidRDefault="00455257" w:rsidP="003E42AC">
            <w:pPr>
              <w:spacing w:after="0" w:line="276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</w:tbl>
    <w:p w:rsidR="00455257" w:rsidRPr="00442EEC" w:rsidRDefault="00455257" w:rsidP="004552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 xml:space="preserve">422361, РТ, </w:t>
      </w:r>
      <w:proofErr w:type="spellStart"/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>Апастовский</w:t>
      </w:r>
      <w:proofErr w:type="spellEnd"/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>с.Деушево</w:t>
      </w:r>
      <w:proofErr w:type="spellEnd"/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455257" w:rsidRPr="00442EEC" w:rsidRDefault="00455257" w:rsidP="004552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>ул. Просвещения, д.5, тел.30 - 2-92,</w:t>
      </w:r>
    </w:p>
    <w:p w:rsidR="00455257" w:rsidRPr="00442EEC" w:rsidRDefault="00455257" w:rsidP="004552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 xml:space="preserve">ОКПО </w:t>
      </w:r>
      <w:proofErr w:type="gramStart"/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>54443550  ИНН</w:t>
      </w:r>
      <w:proofErr w:type="gramEnd"/>
      <w:r w:rsidRPr="00442EEC">
        <w:rPr>
          <w:rFonts w:ascii="Times New Roman" w:eastAsia="Times New Roman" w:hAnsi="Times New Roman"/>
          <w:sz w:val="24"/>
          <w:szCs w:val="24"/>
          <w:lang w:eastAsia="ru-RU"/>
        </w:rPr>
        <w:t xml:space="preserve"> 1608004096</w:t>
      </w:r>
    </w:p>
    <w:p w:rsidR="00455257" w:rsidRPr="00442EEC" w:rsidRDefault="00455257" w:rsidP="004552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5257" w:rsidRPr="00442EEC" w:rsidRDefault="00455257" w:rsidP="00455257">
      <w:pPr>
        <w:jc w:val="center"/>
        <w:rPr>
          <w:rFonts w:ascii="Times New Roman" w:hAnsi="Times New Roman"/>
          <w:b/>
          <w:sz w:val="24"/>
          <w:szCs w:val="24"/>
        </w:rPr>
      </w:pPr>
      <w:r w:rsidRPr="00442EEC">
        <w:rPr>
          <w:rFonts w:ascii="Times New Roman" w:hAnsi="Times New Roman"/>
          <w:b/>
          <w:sz w:val="24"/>
          <w:szCs w:val="24"/>
        </w:rPr>
        <w:t>Список детей</w:t>
      </w:r>
      <w:r>
        <w:rPr>
          <w:rFonts w:ascii="Times New Roman" w:hAnsi="Times New Roman"/>
          <w:b/>
          <w:sz w:val="24"/>
          <w:szCs w:val="24"/>
        </w:rPr>
        <w:t xml:space="preserve"> кружка</w:t>
      </w:r>
      <w:r w:rsidRPr="00442EE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  <w:r w:rsidRPr="00442EEC">
        <w:rPr>
          <w:rFonts w:ascii="Times New Roman" w:hAnsi="Times New Roman"/>
          <w:b/>
          <w:sz w:val="24"/>
          <w:szCs w:val="24"/>
        </w:rPr>
        <w:t xml:space="preserve">  </w:t>
      </w:r>
    </w:p>
    <w:p w:rsidR="00455257" w:rsidRPr="00442EEC" w:rsidRDefault="00455257" w:rsidP="00455257">
      <w:pPr>
        <w:jc w:val="center"/>
        <w:rPr>
          <w:rFonts w:ascii="Times New Roman" w:hAnsi="Times New Roman"/>
          <w:b/>
          <w:sz w:val="24"/>
          <w:szCs w:val="24"/>
        </w:rPr>
      </w:pPr>
      <w:r w:rsidRPr="00442EEC">
        <w:rPr>
          <w:rFonts w:ascii="Times New Roman" w:hAnsi="Times New Roman"/>
          <w:b/>
          <w:sz w:val="24"/>
          <w:szCs w:val="24"/>
        </w:rPr>
        <w:t>художественной направленности</w:t>
      </w:r>
      <w:r w:rsidRPr="00D0755B">
        <w:rPr>
          <w:rFonts w:ascii="Times New Roman" w:hAnsi="Times New Roman"/>
          <w:b/>
          <w:sz w:val="24"/>
          <w:szCs w:val="24"/>
        </w:rPr>
        <w:t xml:space="preserve"> </w:t>
      </w:r>
    </w:p>
    <w:p w:rsidR="00455257" w:rsidRPr="00442EEC" w:rsidRDefault="00455257" w:rsidP="00455257">
      <w:pPr>
        <w:jc w:val="center"/>
        <w:rPr>
          <w:rFonts w:ascii="Times New Roman" w:hAnsi="Times New Roman"/>
          <w:b/>
          <w:sz w:val="24"/>
          <w:szCs w:val="24"/>
        </w:rPr>
      </w:pPr>
      <w:r w:rsidRPr="00442EEC">
        <w:rPr>
          <w:rFonts w:ascii="Times New Roman" w:hAnsi="Times New Roman"/>
          <w:b/>
          <w:sz w:val="24"/>
          <w:szCs w:val="24"/>
        </w:rPr>
        <w:t>«Театр и мы»</w:t>
      </w:r>
    </w:p>
    <w:p w:rsidR="00455257" w:rsidRPr="00442EEC" w:rsidRDefault="00455257" w:rsidP="00455257">
      <w:pPr>
        <w:jc w:val="center"/>
        <w:rPr>
          <w:rFonts w:ascii="Times New Roman" w:hAnsi="Times New Roman"/>
          <w:b/>
          <w:sz w:val="24"/>
          <w:szCs w:val="24"/>
        </w:rPr>
      </w:pPr>
      <w:r w:rsidRPr="00442EEC"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455257" w:rsidRPr="00442EEC" w:rsidRDefault="00455257" w:rsidP="00455257">
      <w:pPr>
        <w:rPr>
          <w:rFonts w:ascii="Times New Roman" w:hAnsi="Times New Roman"/>
          <w:sz w:val="24"/>
          <w:szCs w:val="24"/>
        </w:rPr>
      </w:pPr>
    </w:p>
    <w:tbl>
      <w:tblPr>
        <w:tblW w:w="90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633"/>
        <w:gridCol w:w="1984"/>
      </w:tblGrid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Дата рож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EEC">
              <w:rPr>
                <w:rFonts w:ascii="Times New Roman" w:hAnsi="Times New Roman"/>
                <w:sz w:val="24"/>
                <w:szCs w:val="24"/>
                <w:lang w:val="tt-RU"/>
              </w:rPr>
              <w:t>02.10.2015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Валиев Шамиль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Фаридович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ab/>
            </w:r>
            <w:r w:rsidRPr="00442EE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02.03.2015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Багавиев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08.10.2013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Валиев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10.06.2013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Радина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17.12.2013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Латфуллина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07.04.2014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Бикбулатова Зарина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25.04.2012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Наи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  <w:lang w:val="tt-RU"/>
              </w:rPr>
              <w:t>ло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17.06.2012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Малика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20.12.2012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Яфаров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Ринат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26.02.2012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Салахова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23.10.2011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Максимов Илья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Димитриевич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30.07.2011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EEC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Салахов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Нафис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Сагитович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04.07.2010</w:t>
            </w:r>
          </w:p>
        </w:tc>
      </w:tr>
      <w:tr w:rsidR="00455257" w:rsidRPr="00442EEC" w:rsidTr="003E42A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EEC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 xml:space="preserve">Бикбулатова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44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EEC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57" w:rsidRPr="00442EEC" w:rsidRDefault="00455257" w:rsidP="003E4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EEC">
              <w:rPr>
                <w:rFonts w:ascii="Times New Roman" w:hAnsi="Times New Roman"/>
                <w:sz w:val="24"/>
                <w:szCs w:val="24"/>
              </w:rPr>
              <w:t>19.12.2010</w:t>
            </w:r>
          </w:p>
        </w:tc>
      </w:tr>
    </w:tbl>
    <w:p w:rsidR="00455257" w:rsidRPr="00442EEC" w:rsidRDefault="00455257" w:rsidP="00455257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5257" w:rsidRPr="00442EEC" w:rsidRDefault="00455257" w:rsidP="00455257">
      <w:pPr>
        <w:rPr>
          <w:rFonts w:ascii="Times New Roman" w:hAnsi="Times New Roman"/>
          <w:sz w:val="24"/>
          <w:szCs w:val="24"/>
        </w:rPr>
      </w:pPr>
      <w:r w:rsidRPr="00442EEC">
        <w:rPr>
          <w:rFonts w:ascii="Times New Roman" w:hAnsi="Times New Roman"/>
          <w:sz w:val="24"/>
          <w:szCs w:val="24"/>
        </w:rPr>
        <w:t>Время проведения кружка: среда с</w:t>
      </w:r>
      <w:r>
        <w:rPr>
          <w:rFonts w:ascii="Times New Roman" w:hAnsi="Times New Roman"/>
          <w:sz w:val="24"/>
          <w:szCs w:val="24"/>
        </w:rPr>
        <w:t xml:space="preserve"> 14.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10 по 14.5</w:t>
      </w:r>
      <w:r w:rsidRPr="00442EEC">
        <w:rPr>
          <w:rFonts w:ascii="Times New Roman" w:hAnsi="Times New Roman"/>
          <w:sz w:val="24"/>
          <w:szCs w:val="24"/>
        </w:rPr>
        <w:t>5 ч.</w:t>
      </w:r>
    </w:p>
    <w:p w:rsidR="00455257" w:rsidRPr="00442EEC" w:rsidRDefault="00455257" w:rsidP="00455257">
      <w:pPr>
        <w:rPr>
          <w:rFonts w:ascii="Times New Roman" w:hAnsi="Times New Roman"/>
          <w:sz w:val="24"/>
          <w:szCs w:val="24"/>
        </w:rPr>
      </w:pPr>
      <w:r w:rsidRPr="00442EEC">
        <w:rPr>
          <w:rFonts w:ascii="Times New Roman" w:hAnsi="Times New Roman"/>
          <w:sz w:val="24"/>
          <w:szCs w:val="24"/>
        </w:rPr>
        <w:t xml:space="preserve">Руководитель кружка: </w:t>
      </w:r>
      <w:r>
        <w:rPr>
          <w:rFonts w:ascii="Times New Roman" w:hAnsi="Times New Roman"/>
          <w:sz w:val="24"/>
          <w:szCs w:val="24"/>
        </w:rPr>
        <w:t xml:space="preserve">учитель родного (татарского) языка и литературы </w:t>
      </w:r>
      <w:r w:rsidRPr="00442EEC">
        <w:rPr>
          <w:rFonts w:ascii="Times New Roman" w:hAnsi="Times New Roman"/>
          <w:sz w:val="24"/>
          <w:szCs w:val="24"/>
        </w:rPr>
        <w:t>Хусаинова Г.Х</w:t>
      </w:r>
      <w:r>
        <w:rPr>
          <w:rFonts w:ascii="Times New Roman" w:hAnsi="Times New Roman"/>
          <w:sz w:val="24"/>
          <w:szCs w:val="24"/>
        </w:rPr>
        <w:t>.</w:t>
      </w:r>
      <w:r w:rsidRPr="00442EEC">
        <w:rPr>
          <w:rFonts w:ascii="Times New Roman" w:hAnsi="Times New Roman"/>
          <w:sz w:val="24"/>
          <w:szCs w:val="24"/>
        </w:rPr>
        <w:tab/>
      </w:r>
      <w:r w:rsidRPr="00442EEC">
        <w:rPr>
          <w:rFonts w:ascii="Times New Roman" w:hAnsi="Times New Roman"/>
          <w:sz w:val="24"/>
          <w:szCs w:val="24"/>
        </w:rPr>
        <w:tab/>
      </w:r>
      <w:r w:rsidRPr="00442EEC">
        <w:rPr>
          <w:rFonts w:ascii="Times New Roman" w:hAnsi="Times New Roman"/>
          <w:sz w:val="24"/>
          <w:szCs w:val="24"/>
        </w:rPr>
        <w:tab/>
      </w:r>
      <w:r w:rsidRPr="00442EEC">
        <w:rPr>
          <w:rFonts w:ascii="Times New Roman" w:hAnsi="Times New Roman"/>
          <w:sz w:val="24"/>
          <w:szCs w:val="24"/>
        </w:rPr>
        <w:tab/>
        <w:t xml:space="preserve">   </w:t>
      </w:r>
    </w:p>
    <w:p w:rsidR="00455257" w:rsidRPr="00442EEC" w:rsidRDefault="00455257" w:rsidP="00455257">
      <w:pPr>
        <w:rPr>
          <w:rFonts w:ascii="Times New Roman" w:hAnsi="Times New Roman"/>
          <w:sz w:val="32"/>
          <w:szCs w:val="32"/>
        </w:rPr>
      </w:pPr>
    </w:p>
    <w:p w:rsidR="00455257" w:rsidRPr="00442EEC" w:rsidRDefault="00455257" w:rsidP="00455257">
      <w:pPr>
        <w:rPr>
          <w:rFonts w:ascii="Times New Roman" w:hAnsi="Times New Roman"/>
          <w:sz w:val="32"/>
          <w:szCs w:val="32"/>
        </w:rPr>
      </w:pPr>
    </w:p>
    <w:p w:rsidR="00455257" w:rsidRPr="00442EEC" w:rsidRDefault="00455257" w:rsidP="00455257">
      <w:pPr>
        <w:rPr>
          <w:rFonts w:ascii="Times New Roman" w:hAnsi="Times New Roman"/>
          <w:sz w:val="24"/>
          <w:szCs w:val="32"/>
        </w:rPr>
      </w:pPr>
      <w:r w:rsidRPr="00442EEC">
        <w:rPr>
          <w:rFonts w:ascii="Times New Roman" w:hAnsi="Times New Roman"/>
          <w:sz w:val="24"/>
          <w:szCs w:val="32"/>
        </w:rPr>
        <w:t>Директор школы:</w:t>
      </w:r>
      <w:r w:rsidRPr="00442EEC">
        <w:rPr>
          <w:rFonts w:ascii="Times New Roman" w:hAnsi="Times New Roman"/>
          <w:sz w:val="24"/>
          <w:szCs w:val="32"/>
        </w:rPr>
        <w:tab/>
      </w:r>
      <w:r w:rsidRPr="00442EEC">
        <w:rPr>
          <w:rFonts w:ascii="Times New Roman" w:hAnsi="Times New Roman"/>
          <w:sz w:val="24"/>
          <w:szCs w:val="32"/>
        </w:rPr>
        <w:tab/>
        <w:t xml:space="preserve">Ибрагимов А.Р. </w:t>
      </w:r>
      <w:r w:rsidRPr="00442EEC">
        <w:rPr>
          <w:rFonts w:ascii="Times New Roman" w:hAnsi="Times New Roman"/>
          <w:sz w:val="24"/>
          <w:szCs w:val="32"/>
        </w:rPr>
        <w:tab/>
      </w:r>
    </w:p>
    <w:p w:rsidR="00455257" w:rsidRDefault="00455257" w:rsidP="00455257">
      <w:pPr>
        <w:rPr>
          <w:rFonts w:ascii="Times New Roman" w:hAnsi="Times New Roman"/>
          <w:sz w:val="24"/>
          <w:szCs w:val="32"/>
        </w:rPr>
      </w:pPr>
    </w:p>
    <w:p w:rsidR="00455257" w:rsidRDefault="00455257" w:rsidP="00455257">
      <w:pPr>
        <w:rPr>
          <w:rFonts w:ascii="Times New Roman" w:hAnsi="Times New Roman"/>
          <w:sz w:val="24"/>
          <w:szCs w:val="32"/>
        </w:rPr>
      </w:pPr>
    </w:p>
    <w:p w:rsidR="00717C9B" w:rsidRDefault="00717C9B"/>
    <w:sectPr w:rsidR="0071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20"/>
    <w:rsid w:val="00455257"/>
    <w:rsid w:val="00717C9B"/>
    <w:rsid w:val="008C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0FB5-C779-41EC-8EA4-3E019F13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2</cp:revision>
  <dcterms:created xsi:type="dcterms:W3CDTF">2026-02-15T18:40:00Z</dcterms:created>
  <dcterms:modified xsi:type="dcterms:W3CDTF">2026-02-15T18:40:00Z</dcterms:modified>
</cp:coreProperties>
</file>